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8A" w:rsidRPr="00FD7DAE" w:rsidRDefault="00117805" w:rsidP="00016D5A">
      <w:pPr>
        <w:pStyle w:val="Bezmezer"/>
      </w:pPr>
      <w:r w:rsidRPr="00FD7DAE">
        <w:rPr>
          <w:noProof/>
        </w:rPr>
        <w:drawing>
          <wp:inline distT="0" distB="0" distL="0" distR="0" wp14:anchorId="1B404500" wp14:editId="0BA3DF4E">
            <wp:extent cx="742950" cy="781050"/>
            <wp:effectExtent l="0" t="0" r="0" b="0"/>
            <wp:docPr id="1" name="obrázek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668A" w:rsidRPr="00FD7DAE">
        <w:t xml:space="preserve">Obec Veleň, Hlavní </w:t>
      </w:r>
      <w:r w:rsidR="00620085" w:rsidRPr="00FD7DAE">
        <w:t>7</w:t>
      </w:r>
      <w:r w:rsidR="002C668A" w:rsidRPr="00FD7DAE">
        <w:t xml:space="preserve">, </w:t>
      </w:r>
      <w:r w:rsidR="001E12BC" w:rsidRPr="00FD7DAE">
        <w:t xml:space="preserve">PSČ </w:t>
      </w:r>
      <w:r w:rsidR="002C668A" w:rsidRPr="00FD7DAE">
        <w:t xml:space="preserve">250 63, IČ: 00240940, </w:t>
      </w:r>
      <w:proofErr w:type="spellStart"/>
      <w:proofErr w:type="gramStart"/>
      <w:r w:rsidR="002C668A" w:rsidRPr="00FD7DAE">
        <w:t>tel.a</w:t>
      </w:r>
      <w:proofErr w:type="spellEnd"/>
      <w:r w:rsidR="002C668A" w:rsidRPr="00FD7DAE">
        <w:t xml:space="preserve"> fax</w:t>
      </w:r>
      <w:proofErr w:type="gramEnd"/>
      <w:r w:rsidR="002C668A" w:rsidRPr="00FD7DAE">
        <w:t xml:space="preserve"> 283932290</w:t>
      </w:r>
    </w:p>
    <w:p w:rsidR="00162ABC" w:rsidRPr="00FD7DAE" w:rsidRDefault="00162ABC" w:rsidP="00162ABC"/>
    <w:p w:rsidR="007C79A9" w:rsidRDefault="007C79A9" w:rsidP="007C79A9">
      <w:pPr>
        <w:spacing w:after="360"/>
        <w:jc w:val="center"/>
        <w:rPr>
          <w:caps/>
        </w:rPr>
      </w:pPr>
      <w:r w:rsidRPr="007C79A9">
        <w:rPr>
          <w:caps/>
        </w:rPr>
        <w:t>Zastupitelstvo obce</w:t>
      </w:r>
    </w:p>
    <w:p w:rsidR="00A02A84" w:rsidRPr="007C79A9" w:rsidRDefault="00A02A84" w:rsidP="007C79A9">
      <w:pPr>
        <w:spacing w:after="360"/>
        <w:jc w:val="center"/>
      </w:pPr>
    </w:p>
    <w:p w:rsidR="007C79A9" w:rsidRDefault="007C79A9" w:rsidP="007C79A9">
      <w:pPr>
        <w:pStyle w:val="NormlnIMP"/>
        <w:spacing w:line="240" w:lineRule="auto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Obecně závazná vyhláška</w:t>
      </w:r>
    </w:p>
    <w:p w:rsidR="007C79A9" w:rsidRDefault="007C79A9" w:rsidP="007C79A9">
      <w:pPr>
        <w:pStyle w:val="NormlnIMP"/>
        <w:spacing w:line="240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32"/>
        </w:rPr>
        <w:t>obce Veleň</w:t>
      </w:r>
    </w:p>
    <w:p w:rsidR="00AB28C5" w:rsidRPr="00AB28C5" w:rsidRDefault="007C79A9" w:rsidP="00A02A84">
      <w:pPr>
        <w:pStyle w:val="NormlnIMP"/>
        <w:spacing w:after="240" w:line="240" w:lineRule="auto"/>
        <w:jc w:val="center"/>
        <w:rPr>
          <w:b/>
          <w:sz w:val="26"/>
          <w:szCs w:val="26"/>
        </w:rPr>
      </w:pPr>
      <w:r w:rsidRPr="00AB28C5">
        <w:rPr>
          <w:b/>
          <w:color w:val="000000"/>
          <w:sz w:val="26"/>
          <w:szCs w:val="26"/>
        </w:rPr>
        <w:t>č. 3/2016</w:t>
      </w:r>
    </w:p>
    <w:p w:rsidR="007C79A9" w:rsidRPr="00AB28C5" w:rsidRDefault="007C79A9" w:rsidP="007C79A9">
      <w:pPr>
        <w:pStyle w:val="NormlnIMP"/>
        <w:spacing w:line="240" w:lineRule="auto"/>
        <w:jc w:val="center"/>
        <w:rPr>
          <w:b/>
          <w:color w:val="000000"/>
          <w:sz w:val="26"/>
          <w:szCs w:val="26"/>
        </w:rPr>
      </w:pPr>
      <w:r w:rsidRPr="00AB28C5">
        <w:rPr>
          <w:b/>
          <w:sz w:val="26"/>
          <w:szCs w:val="26"/>
        </w:rPr>
        <w:t>o systému shromažďování, sběru, přepravy, třídění, využívání a odstraňování komunálních odpadů vznikajících na území obce Veleň</w:t>
      </w:r>
    </w:p>
    <w:p w:rsidR="007C79A9" w:rsidRPr="00654096" w:rsidRDefault="007C79A9" w:rsidP="007C79A9">
      <w:pPr>
        <w:pStyle w:val="NormlnIMP"/>
        <w:spacing w:line="240" w:lineRule="auto"/>
        <w:jc w:val="center"/>
        <w:rPr>
          <w:b/>
          <w:color w:val="000000"/>
          <w:szCs w:val="24"/>
        </w:rPr>
      </w:pPr>
    </w:p>
    <w:p w:rsidR="007C79A9" w:rsidRDefault="007C79A9" w:rsidP="00AB28C5">
      <w:pPr>
        <w:pStyle w:val="ZkladntextIMP"/>
        <w:spacing w:line="240" w:lineRule="auto"/>
        <w:rPr>
          <w:szCs w:val="24"/>
        </w:rPr>
      </w:pPr>
      <w:r w:rsidRPr="00654096">
        <w:rPr>
          <w:szCs w:val="24"/>
        </w:rPr>
        <w:t xml:space="preserve">Zastupitelstvo obce </w:t>
      </w:r>
      <w:r>
        <w:rPr>
          <w:szCs w:val="24"/>
        </w:rPr>
        <w:t>Veleň</w:t>
      </w:r>
      <w:r w:rsidRPr="00654096">
        <w:rPr>
          <w:szCs w:val="24"/>
        </w:rPr>
        <w:t xml:space="preserve"> schvaluje a vydává dne </w:t>
      </w:r>
      <w:proofErr w:type="gramStart"/>
      <w:r w:rsidR="00B00D88">
        <w:rPr>
          <w:szCs w:val="24"/>
        </w:rPr>
        <w:t>30.11.2016</w:t>
      </w:r>
      <w:proofErr w:type="gramEnd"/>
      <w:r>
        <w:rPr>
          <w:szCs w:val="24"/>
        </w:rPr>
        <w:t xml:space="preserve"> </w:t>
      </w:r>
      <w:r w:rsidRPr="00654096">
        <w:rPr>
          <w:szCs w:val="24"/>
        </w:rPr>
        <w:t xml:space="preserve">v souladu s </w:t>
      </w:r>
      <w:proofErr w:type="spellStart"/>
      <w:r w:rsidRPr="00654096">
        <w:rPr>
          <w:szCs w:val="24"/>
        </w:rPr>
        <w:t>ust</w:t>
      </w:r>
      <w:proofErr w:type="spellEnd"/>
      <w:r w:rsidRPr="00654096">
        <w:rPr>
          <w:szCs w:val="24"/>
        </w:rPr>
        <w:t xml:space="preserve">. § 10 písm. d), § 35 a § 84 odst. 2) písm. h) zákona č. 128/2000 Sb., o obcích (obecní zřízení), ve znění pozdějších předpisů, a s </w:t>
      </w:r>
      <w:proofErr w:type="spellStart"/>
      <w:r w:rsidRPr="00654096">
        <w:rPr>
          <w:szCs w:val="24"/>
        </w:rPr>
        <w:t>ust</w:t>
      </w:r>
      <w:proofErr w:type="spellEnd"/>
      <w:r w:rsidRPr="00654096">
        <w:rPr>
          <w:szCs w:val="24"/>
        </w:rPr>
        <w:t xml:space="preserve">. § 17 odst. 2) zákona č. 185/2001 Sb., o odpadech a o změně některých dalších zákonů, ve znění pozdějších předpisů, tuto obecně závaznou vyhlášku o systému shromažďování, sběru, přepravy, třídění, využívání a odstraňování komunálních odpadů vznikajících na území obce </w:t>
      </w:r>
      <w:r>
        <w:rPr>
          <w:szCs w:val="24"/>
        </w:rPr>
        <w:t>Veleň</w:t>
      </w:r>
      <w:r w:rsidRPr="00654096">
        <w:rPr>
          <w:szCs w:val="24"/>
        </w:rPr>
        <w:t>:</w:t>
      </w:r>
    </w:p>
    <w:p w:rsidR="00AB28C5" w:rsidRDefault="00AB28C5" w:rsidP="00AB28C5">
      <w:pPr>
        <w:pStyle w:val="ZkladntextIMP"/>
        <w:spacing w:line="240" w:lineRule="auto"/>
        <w:rPr>
          <w:szCs w:val="24"/>
        </w:rPr>
      </w:pPr>
    </w:p>
    <w:p w:rsidR="00AB28C5" w:rsidRPr="00654096" w:rsidRDefault="00AB28C5" w:rsidP="00AB28C5">
      <w:pPr>
        <w:pStyle w:val="ZkladntextIMP"/>
        <w:spacing w:line="240" w:lineRule="auto"/>
        <w:rPr>
          <w:szCs w:val="24"/>
        </w:rPr>
      </w:pPr>
    </w:p>
    <w:p w:rsidR="007C79A9" w:rsidRPr="00654096" w:rsidRDefault="007C79A9" w:rsidP="007C79A9">
      <w:pPr>
        <w:pStyle w:val="ZkladntextIMP"/>
        <w:spacing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Čl. 1</w:t>
      </w:r>
    </w:p>
    <w:p w:rsidR="007C79A9" w:rsidRPr="00654096" w:rsidRDefault="007C79A9" w:rsidP="00880F1E">
      <w:pPr>
        <w:pStyle w:val="ZkladntextIMP"/>
        <w:spacing w:after="120"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Základní ustanovení</w:t>
      </w:r>
    </w:p>
    <w:p w:rsidR="007C79A9" w:rsidRPr="00654096" w:rsidRDefault="007C79A9" w:rsidP="00880F1E">
      <w:pPr>
        <w:pStyle w:val="Seznamoslovan0"/>
        <w:numPr>
          <w:ilvl w:val="0"/>
          <w:numId w:val="14"/>
        </w:numPr>
        <w:spacing w:after="120" w:line="240" w:lineRule="auto"/>
        <w:ind w:left="357" w:hanging="357"/>
        <w:textAlignment w:val="auto"/>
        <w:rPr>
          <w:szCs w:val="24"/>
        </w:rPr>
      </w:pPr>
      <w:r w:rsidRPr="00654096">
        <w:rPr>
          <w:szCs w:val="24"/>
        </w:rPr>
        <w:t xml:space="preserve">Tato obecně závazná vyhláška stanovuje systém shromažďování, sběru, přepravy, třídění, využívání a odstraňování komunálních odpadů vznikajících na území obce </w:t>
      </w:r>
      <w:r>
        <w:rPr>
          <w:szCs w:val="24"/>
        </w:rPr>
        <w:t>Veleň</w:t>
      </w:r>
      <w:r w:rsidRPr="00654096">
        <w:rPr>
          <w:szCs w:val="24"/>
        </w:rPr>
        <w:t xml:space="preserve"> (dále jen „obec").</w:t>
      </w:r>
    </w:p>
    <w:p w:rsidR="007C79A9" w:rsidRPr="00654096" w:rsidRDefault="007C79A9" w:rsidP="00880F1E">
      <w:pPr>
        <w:pStyle w:val="Seznamoslovan0"/>
        <w:numPr>
          <w:ilvl w:val="0"/>
          <w:numId w:val="14"/>
        </w:numPr>
        <w:spacing w:after="120" w:line="240" w:lineRule="auto"/>
        <w:ind w:left="357" w:hanging="357"/>
        <w:textAlignment w:val="auto"/>
        <w:rPr>
          <w:szCs w:val="24"/>
        </w:rPr>
      </w:pPr>
      <w:r w:rsidRPr="00654096">
        <w:rPr>
          <w:szCs w:val="24"/>
        </w:rPr>
        <w:t xml:space="preserve">Tato obecně závazná vyhláška v souladu s </w:t>
      </w:r>
      <w:proofErr w:type="spellStart"/>
      <w:r w:rsidRPr="00654096">
        <w:rPr>
          <w:szCs w:val="24"/>
        </w:rPr>
        <w:t>ust</w:t>
      </w:r>
      <w:proofErr w:type="spellEnd"/>
      <w:r w:rsidRPr="00654096">
        <w:rPr>
          <w:szCs w:val="24"/>
        </w:rPr>
        <w:t>. § 17 odst. 3) zákona č. 185/2001 Sb., o odpadech a o změně některých dalších zákonů, ve znění pozdějších předpisů, též určuje místa, kam se odkládá komunální odpad.</w:t>
      </w:r>
    </w:p>
    <w:p w:rsidR="00754156" w:rsidRDefault="00754156" w:rsidP="007C79A9">
      <w:pPr>
        <w:pStyle w:val="ZkladntextIMP"/>
        <w:spacing w:line="240" w:lineRule="auto"/>
        <w:jc w:val="center"/>
        <w:rPr>
          <w:b/>
          <w:szCs w:val="24"/>
        </w:rPr>
      </w:pPr>
    </w:p>
    <w:p w:rsidR="007C79A9" w:rsidRPr="00654096" w:rsidRDefault="007C79A9" w:rsidP="007C79A9">
      <w:pPr>
        <w:pStyle w:val="ZkladntextIMP"/>
        <w:spacing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Čl. 2</w:t>
      </w:r>
    </w:p>
    <w:p w:rsidR="007C79A9" w:rsidRPr="00654096" w:rsidRDefault="007C79A9" w:rsidP="00880F1E">
      <w:pPr>
        <w:pStyle w:val="ZkladntextIMP"/>
        <w:spacing w:after="120"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Základní pojmy</w:t>
      </w:r>
    </w:p>
    <w:p w:rsidR="007C79A9" w:rsidRPr="00654096" w:rsidRDefault="007C79A9" w:rsidP="00880F1E">
      <w:pPr>
        <w:pStyle w:val="Seznamoslovan0"/>
        <w:spacing w:after="0" w:line="240" w:lineRule="auto"/>
        <w:ind w:left="454" w:hanging="454"/>
        <w:rPr>
          <w:szCs w:val="24"/>
        </w:rPr>
      </w:pPr>
      <w:r w:rsidRPr="00654096">
        <w:rPr>
          <w:szCs w:val="24"/>
        </w:rPr>
        <w:t>Pro účely této obecně závazné vyhlášky se rozumí:</w:t>
      </w:r>
    </w:p>
    <w:p w:rsidR="007C79A9" w:rsidRPr="00654096" w:rsidRDefault="007C79A9" w:rsidP="00880F1E">
      <w:pPr>
        <w:pStyle w:val="Seznamoslovan0"/>
        <w:numPr>
          <w:ilvl w:val="0"/>
          <w:numId w:val="7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objemným odpadem - komunální odpad, k jehož shromažďování nelze z důvodu jeho rozměrů, materiálu nebo jeho vlastností (např. nábytek, koberce, atd.) použít běžné sběrné nádoby,</w:t>
      </w:r>
    </w:p>
    <w:p w:rsidR="007C79A9" w:rsidRPr="00654096" w:rsidRDefault="007C79A9" w:rsidP="00880F1E">
      <w:pPr>
        <w:pStyle w:val="Seznamoslovan0"/>
        <w:numPr>
          <w:ilvl w:val="0"/>
          <w:numId w:val="7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zbytkovým odpadem - komunální odpad, který zbyde po vytřídění komunálního odpadu na složky uvedené v </w:t>
      </w:r>
      <w:proofErr w:type="spellStart"/>
      <w:r w:rsidRPr="00654096">
        <w:rPr>
          <w:szCs w:val="24"/>
        </w:rPr>
        <w:t>ust</w:t>
      </w:r>
      <w:proofErr w:type="spellEnd"/>
      <w:r w:rsidRPr="00654096">
        <w:rPr>
          <w:szCs w:val="24"/>
        </w:rPr>
        <w:t>. Čl. 3 této obecně závazné vyhlášky,</w:t>
      </w:r>
    </w:p>
    <w:p w:rsidR="007C79A9" w:rsidRPr="00654096" w:rsidRDefault="007C79A9" w:rsidP="00880F1E">
      <w:pPr>
        <w:pStyle w:val="Seznamoslovan0"/>
        <w:numPr>
          <w:ilvl w:val="0"/>
          <w:numId w:val="7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pověřenou osobou - oprávněná osoba podle zákona č. 185/2001 Sb., o odpadech a o změně některých dalších zákonů, ve znění pozdějších předpisů, se kterou obec uzavřela smlouvu na sběr, přepravu, využití a odstraňování komunálních odpadů vznikajících na území obce,</w:t>
      </w:r>
    </w:p>
    <w:p w:rsidR="007C79A9" w:rsidRPr="00654096" w:rsidRDefault="007C79A9" w:rsidP="00754156">
      <w:pPr>
        <w:pStyle w:val="Seznamoslovan0"/>
        <w:numPr>
          <w:ilvl w:val="0"/>
          <w:numId w:val="7"/>
        </w:numPr>
        <w:spacing w:after="120" w:line="240" w:lineRule="auto"/>
        <w:textAlignment w:val="auto"/>
        <w:rPr>
          <w:szCs w:val="24"/>
        </w:rPr>
      </w:pPr>
      <w:r w:rsidRPr="00654096">
        <w:rPr>
          <w:szCs w:val="24"/>
        </w:rPr>
        <w:lastRenderedPageBreak/>
        <w:t>sběrnou nádobou - typizovaná nádoba z kovu či plastu nebo plastový pytel označený logem pověřené osoby, splňující technické parametry s vnitřním objemem od 50 do 1100 litrů, popř. kontejnery o jiném vnitřním objemu, určená k odkládání jednotlivých složek komunálního odpadu a zbytkového odpadu, v níž jsou komunální odpady skladovány do doby sběru a svozu komunálních odpadů.</w:t>
      </w:r>
    </w:p>
    <w:p w:rsidR="00754156" w:rsidRDefault="00754156" w:rsidP="007C79A9">
      <w:pPr>
        <w:pStyle w:val="ZkladntextIMP"/>
        <w:spacing w:line="240" w:lineRule="auto"/>
        <w:jc w:val="center"/>
        <w:rPr>
          <w:b/>
          <w:szCs w:val="24"/>
        </w:rPr>
      </w:pPr>
    </w:p>
    <w:p w:rsidR="007C79A9" w:rsidRPr="00654096" w:rsidRDefault="007C79A9" w:rsidP="007C79A9">
      <w:pPr>
        <w:pStyle w:val="ZkladntextIMP"/>
        <w:spacing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Čl. 3</w:t>
      </w:r>
    </w:p>
    <w:p w:rsidR="007C79A9" w:rsidRPr="00654096" w:rsidRDefault="007C79A9" w:rsidP="00880F1E">
      <w:pPr>
        <w:pStyle w:val="ZkladntextIMP"/>
        <w:spacing w:after="120"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Třídění komunálních odpadů</w:t>
      </w:r>
    </w:p>
    <w:p w:rsidR="007C79A9" w:rsidRPr="00654096" w:rsidRDefault="007C79A9" w:rsidP="00880F1E">
      <w:pPr>
        <w:pStyle w:val="ZkladntextIMP"/>
        <w:spacing w:line="240" w:lineRule="auto"/>
        <w:rPr>
          <w:i/>
          <w:color w:val="FF0000"/>
          <w:szCs w:val="24"/>
        </w:rPr>
      </w:pPr>
      <w:r w:rsidRPr="00654096">
        <w:rPr>
          <w:szCs w:val="24"/>
        </w:rPr>
        <w:t>Fyzické osoby jsou povinny komunální odpady vznikající na území obce třídit na následující složky:</w:t>
      </w:r>
    </w:p>
    <w:p w:rsidR="007C79A9" w:rsidRPr="00654096" w:rsidRDefault="007C79A9" w:rsidP="007C79A9">
      <w:pPr>
        <w:pStyle w:val="Seznamoslovan0"/>
        <w:numPr>
          <w:ilvl w:val="0"/>
          <w:numId w:val="10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papír</w:t>
      </w:r>
    </w:p>
    <w:p w:rsidR="007C79A9" w:rsidRPr="00654096" w:rsidRDefault="007C79A9" w:rsidP="007C79A9">
      <w:pPr>
        <w:pStyle w:val="Seznamoslovan0"/>
        <w:numPr>
          <w:ilvl w:val="0"/>
          <w:numId w:val="10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plasty</w:t>
      </w:r>
    </w:p>
    <w:p w:rsidR="007C79A9" w:rsidRPr="00654096" w:rsidRDefault="007C79A9" w:rsidP="007C79A9">
      <w:pPr>
        <w:pStyle w:val="Seznamoslovan0"/>
        <w:numPr>
          <w:ilvl w:val="0"/>
          <w:numId w:val="10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sklo</w:t>
      </w:r>
    </w:p>
    <w:p w:rsidR="007C79A9" w:rsidRPr="00654096" w:rsidRDefault="007C79A9" w:rsidP="007C79A9">
      <w:pPr>
        <w:pStyle w:val="Seznamoslovan0"/>
        <w:numPr>
          <w:ilvl w:val="0"/>
          <w:numId w:val="10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kovy</w:t>
      </w:r>
    </w:p>
    <w:p w:rsidR="007C79A9" w:rsidRPr="00654096" w:rsidRDefault="007C79A9" w:rsidP="007C79A9">
      <w:pPr>
        <w:pStyle w:val="Seznamoslovan0"/>
        <w:numPr>
          <w:ilvl w:val="0"/>
          <w:numId w:val="10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biologicky rozložitelný odpad rostlinného původu</w:t>
      </w:r>
    </w:p>
    <w:p w:rsidR="007C79A9" w:rsidRPr="00654096" w:rsidRDefault="007C79A9" w:rsidP="007C79A9">
      <w:pPr>
        <w:pStyle w:val="Seznamoslovan0"/>
        <w:numPr>
          <w:ilvl w:val="0"/>
          <w:numId w:val="10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objemný odpad</w:t>
      </w:r>
    </w:p>
    <w:p w:rsidR="007C79A9" w:rsidRPr="00654096" w:rsidRDefault="007C79A9" w:rsidP="00754156">
      <w:pPr>
        <w:pStyle w:val="Seznamoslovan0"/>
        <w:numPr>
          <w:ilvl w:val="0"/>
          <w:numId w:val="10"/>
        </w:numPr>
        <w:spacing w:after="120" w:line="240" w:lineRule="auto"/>
        <w:ind w:left="1077" w:hanging="357"/>
        <w:textAlignment w:val="auto"/>
        <w:rPr>
          <w:szCs w:val="24"/>
        </w:rPr>
      </w:pPr>
      <w:r w:rsidRPr="00654096">
        <w:rPr>
          <w:szCs w:val="24"/>
        </w:rPr>
        <w:t>nebezpečný odpad.</w:t>
      </w:r>
    </w:p>
    <w:p w:rsidR="00754156" w:rsidRDefault="00754156" w:rsidP="007C79A9">
      <w:pPr>
        <w:pStyle w:val="ZkladntextIMP"/>
        <w:spacing w:line="240" w:lineRule="auto"/>
        <w:jc w:val="center"/>
        <w:rPr>
          <w:b/>
          <w:szCs w:val="24"/>
        </w:rPr>
      </w:pPr>
    </w:p>
    <w:p w:rsidR="007C79A9" w:rsidRPr="00654096" w:rsidRDefault="007C79A9" w:rsidP="007C79A9">
      <w:pPr>
        <w:pStyle w:val="ZkladntextIMP"/>
        <w:spacing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Čl. 4</w:t>
      </w:r>
    </w:p>
    <w:p w:rsidR="007C79A9" w:rsidRPr="00654096" w:rsidRDefault="007C79A9" w:rsidP="00880F1E">
      <w:pPr>
        <w:pStyle w:val="ZkladntextIMP"/>
        <w:spacing w:after="120"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Sběrné nádoby a místa určená k odkládání komunálních odpadů</w:t>
      </w:r>
    </w:p>
    <w:p w:rsidR="007C79A9" w:rsidRPr="00654096" w:rsidRDefault="007C79A9" w:rsidP="007C79A9">
      <w:pPr>
        <w:pStyle w:val="Seznamoslovan0"/>
        <w:numPr>
          <w:ilvl w:val="0"/>
          <w:numId w:val="8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Fyzické osoby jsou povinny vytříděné složky komunálního odpadu a zbytkový odpad odkládat do sběrných nádob a na místa k tomu obcí určená:</w:t>
      </w:r>
    </w:p>
    <w:p w:rsidR="007C79A9" w:rsidRPr="00654096" w:rsidRDefault="007C79A9" w:rsidP="007C79A9">
      <w:pPr>
        <w:pStyle w:val="ZkladntextIMP"/>
        <w:numPr>
          <w:ilvl w:val="0"/>
          <w:numId w:val="11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papír – sběrné nádoby modré barvy</w:t>
      </w:r>
    </w:p>
    <w:p w:rsidR="007C79A9" w:rsidRPr="00654096" w:rsidRDefault="007C79A9" w:rsidP="007C79A9">
      <w:pPr>
        <w:pStyle w:val="ZkladntextIMP"/>
        <w:numPr>
          <w:ilvl w:val="0"/>
          <w:numId w:val="11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plasty – sběrné nádoby žluté barvy</w:t>
      </w:r>
    </w:p>
    <w:p w:rsidR="007C79A9" w:rsidRPr="00654096" w:rsidRDefault="007C79A9" w:rsidP="007C79A9">
      <w:pPr>
        <w:pStyle w:val="ZkladntextIMP"/>
        <w:numPr>
          <w:ilvl w:val="0"/>
          <w:numId w:val="11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sklo – sběrné nádoby zelené barvy</w:t>
      </w:r>
    </w:p>
    <w:p w:rsidR="007C79A9" w:rsidRPr="00654096" w:rsidRDefault="007C79A9" w:rsidP="007C79A9">
      <w:pPr>
        <w:pStyle w:val="ZkladntextIMP"/>
        <w:numPr>
          <w:ilvl w:val="0"/>
          <w:numId w:val="11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kovy – se předávají na místech a v termínech stanovených obcí oznámením obecního úřadu</w:t>
      </w:r>
    </w:p>
    <w:p w:rsidR="007C79A9" w:rsidRPr="00654096" w:rsidRDefault="007C79A9" w:rsidP="007C79A9">
      <w:pPr>
        <w:pStyle w:val="Seznamoslovan0"/>
        <w:numPr>
          <w:ilvl w:val="0"/>
          <w:numId w:val="11"/>
        </w:numPr>
        <w:spacing w:after="0" w:line="240" w:lineRule="auto"/>
        <w:textAlignment w:val="auto"/>
        <w:rPr>
          <w:szCs w:val="24"/>
        </w:rPr>
      </w:pPr>
      <w:r w:rsidRPr="00654096">
        <w:rPr>
          <w:szCs w:val="24"/>
        </w:rPr>
        <w:t>biologicky rozložitelný odpad rostlinného původu – shromažďovací místo, příp. sběrné nádoby, na místech a v termínech stanovených obcí oznámením obecního úřadu (tuto složku komunálního odpadu lze kompostovat na vlastním nebo užívaném pozemku)</w:t>
      </w:r>
    </w:p>
    <w:p w:rsidR="007C79A9" w:rsidRPr="00654096" w:rsidRDefault="007C79A9" w:rsidP="007C79A9">
      <w:pPr>
        <w:pStyle w:val="ZkladntextIMP"/>
        <w:numPr>
          <w:ilvl w:val="0"/>
          <w:numId w:val="11"/>
        </w:numPr>
        <w:spacing w:line="240" w:lineRule="auto"/>
        <w:rPr>
          <w:szCs w:val="24"/>
        </w:rPr>
      </w:pPr>
      <w:r w:rsidRPr="00654096">
        <w:rPr>
          <w:szCs w:val="24"/>
        </w:rPr>
        <w:t>objemný odpad – velkoobjemové kontejnery přistavené na místech a v termínech stanovených obcí oznámením obecního úřadu</w:t>
      </w:r>
    </w:p>
    <w:p w:rsidR="007C79A9" w:rsidRPr="00654096" w:rsidRDefault="007C79A9" w:rsidP="007C79A9">
      <w:pPr>
        <w:pStyle w:val="ZkladntextIMP"/>
        <w:numPr>
          <w:ilvl w:val="0"/>
          <w:numId w:val="11"/>
        </w:numPr>
        <w:spacing w:line="240" w:lineRule="auto"/>
        <w:rPr>
          <w:szCs w:val="24"/>
        </w:rPr>
      </w:pPr>
      <w:r w:rsidRPr="00654096">
        <w:rPr>
          <w:szCs w:val="24"/>
        </w:rPr>
        <w:t>nebezpečný odpad – se předává pověřené osobě na místech a v termínech stanovených obcí oznámením obecního úřadu</w:t>
      </w:r>
    </w:p>
    <w:p w:rsidR="007C79A9" w:rsidRPr="00654096" w:rsidRDefault="007C79A9" w:rsidP="007C79A9">
      <w:pPr>
        <w:pStyle w:val="ZkladntextIMP"/>
        <w:numPr>
          <w:ilvl w:val="0"/>
          <w:numId w:val="11"/>
        </w:numPr>
        <w:spacing w:after="60" w:line="240" w:lineRule="auto"/>
        <w:ind w:left="1077" w:hanging="357"/>
        <w:rPr>
          <w:szCs w:val="24"/>
        </w:rPr>
      </w:pPr>
      <w:r w:rsidRPr="00654096">
        <w:rPr>
          <w:szCs w:val="24"/>
        </w:rPr>
        <w:t xml:space="preserve">zbytkový odpad – směsný komunální odpad - typizované sběrné nádoby o objemu </w:t>
      </w:r>
      <w:r w:rsidR="00880F1E">
        <w:rPr>
          <w:szCs w:val="24"/>
        </w:rPr>
        <w:t>11</w:t>
      </w:r>
      <w:r w:rsidRPr="00063E94">
        <w:rPr>
          <w:szCs w:val="24"/>
        </w:rPr>
        <w:t>0 l, 240 l a 1100 l</w:t>
      </w:r>
      <w:r>
        <w:rPr>
          <w:szCs w:val="24"/>
        </w:rPr>
        <w:t xml:space="preserve"> a</w:t>
      </w:r>
      <w:r w:rsidRPr="0008132B">
        <w:rPr>
          <w:szCs w:val="24"/>
        </w:rPr>
        <w:t xml:space="preserve"> </w:t>
      </w:r>
      <w:r w:rsidRPr="00654096">
        <w:rPr>
          <w:szCs w:val="24"/>
        </w:rPr>
        <w:t>typizované plastové pytle s logem pověřené osoby</w:t>
      </w:r>
      <w:r>
        <w:rPr>
          <w:szCs w:val="24"/>
        </w:rPr>
        <w:t>.</w:t>
      </w:r>
      <w:r w:rsidRPr="00654096">
        <w:rPr>
          <w:szCs w:val="24"/>
        </w:rPr>
        <w:t xml:space="preserve"> </w:t>
      </w:r>
    </w:p>
    <w:p w:rsidR="007C79A9" w:rsidRPr="00654096" w:rsidRDefault="007C79A9" w:rsidP="00754156">
      <w:pPr>
        <w:pStyle w:val="ZkladntextIMP"/>
        <w:spacing w:after="120" w:line="240" w:lineRule="auto"/>
        <w:ind w:left="357"/>
        <w:rPr>
          <w:szCs w:val="24"/>
        </w:rPr>
      </w:pPr>
      <w:r w:rsidRPr="00654096">
        <w:rPr>
          <w:szCs w:val="24"/>
        </w:rPr>
        <w:t>Obecní úřad informuje o umístění sběrných nádob určených k odkládání jednotlivých složek komunálního odpadu a o organizačně technických opatřeních souvisejících s jejich sběrem a svozem způsobem v obci obvyklým, přičemž informace o umístění sběrných nádob v době vydání této obecně závazné vyhlášky je uvedena v Příloze č. 1 této obecně závazné vyhlášky.</w:t>
      </w:r>
    </w:p>
    <w:p w:rsidR="007C79A9" w:rsidRPr="00654096" w:rsidRDefault="007C79A9" w:rsidP="00754156">
      <w:pPr>
        <w:numPr>
          <w:ilvl w:val="0"/>
          <w:numId w:val="8"/>
        </w:numPr>
        <w:spacing w:after="120"/>
        <w:jc w:val="both"/>
      </w:pPr>
      <w:r w:rsidRPr="00654096">
        <w:t>Na území obce jsou rozmístěny na veřejných prostranstvích odpadkové koše, které jsou určeny pro odkládání drobného zbytkového odpadu.</w:t>
      </w:r>
    </w:p>
    <w:p w:rsidR="007C79A9" w:rsidRPr="00654096" w:rsidRDefault="007C79A9" w:rsidP="00754156">
      <w:pPr>
        <w:pStyle w:val="Seznamoslovan0"/>
        <w:numPr>
          <w:ilvl w:val="0"/>
          <w:numId w:val="8"/>
        </w:numPr>
        <w:spacing w:after="120" w:line="240" w:lineRule="auto"/>
        <w:ind w:left="357" w:hanging="357"/>
        <w:textAlignment w:val="auto"/>
        <w:rPr>
          <w:szCs w:val="24"/>
        </w:rPr>
      </w:pPr>
      <w:r w:rsidRPr="00654096">
        <w:rPr>
          <w:szCs w:val="24"/>
        </w:rPr>
        <w:t xml:space="preserve">Fyzické osoby jsou povinny zajistit si na svůj náklad sběrné nádoby na zbytkový odpad uvedené v odst. 1) písm. h) a zajistit dostatečný objem či počet těchto sběrných nádob tak, aby nedocházelo k jejich přeplňování nebo odkládání odpadů mimo sběrné nádoby. </w:t>
      </w:r>
      <w:r w:rsidRPr="00654096">
        <w:rPr>
          <w:szCs w:val="24"/>
        </w:rPr>
        <w:lastRenderedPageBreak/>
        <w:t>Sběrné nádoby musí být v takovém fyzickém a technickém stavu, aby umožňovaly bezpečné ukládání komunálních odpadů a jejich odvoz oprávněnou osobou.</w:t>
      </w:r>
    </w:p>
    <w:p w:rsidR="007C79A9" w:rsidRPr="00654096" w:rsidRDefault="007C79A9" w:rsidP="00754156">
      <w:pPr>
        <w:pStyle w:val="Seznamoslovan0"/>
        <w:numPr>
          <w:ilvl w:val="0"/>
          <w:numId w:val="8"/>
        </w:numPr>
        <w:spacing w:after="120" w:line="240" w:lineRule="auto"/>
        <w:ind w:left="357" w:hanging="357"/>
        <w:textAlignment w:val="auto"/>
        <w:rPr>
          <w:szCs w:val="24"/>
        </w:rPr>
      </w:pPr>
      <w:r w:rsidRPr="00654096">
        <w:rPr>
          <w:szCs w:val="24"/>
        </w:rPr>
        <w:t>Fyzické osoby zajistí, aby v den sběru (svozu) zbytkového odpadu nejpozději do 06.00 hod. byly sběrné nádoby na zbytkový odpad popř. typizované plastové pytle s logem pověřené osoby zpřístupněny pro obsluhu provádějící sběr (svoz) komunálního odpadu.</w:t>
      </w:r>
    </w:p>
    <w:p w:rsidR="007C79A9" w:rsidRPr="00654096" w:rsidRDefault="007C79A9" w:rsidP="007C79A9">
      <w:pPr>
        <w:pStyle w:val="Seznamoslovan0"/>
        <w:numPr>
          <w:ilvl w:val="0"/>
          <w:numId w:val="8"/>
        </w:numPr>
        <w:spacing w:after="0" w:line="240" w:lineRule="auto"/>
        <w:ind w:left="357" w:hanging="357"/>
        <w:textAlignment w:val="auto"/>
        <w:rPr>
          <w:szCs w:val="24"/>
        </w:rPr>
      </w:pPr>
      <w:r w:rsidRPr="00654096">
        <w:rPr>
          <w:szCs w:val="24"/>
        </w:rPr>
        <w:t>Sběrné nádoby a místa určená k odkládání komunálních odpadů se užívají těmito způsoby:</w:t>
      </w:r>
    </w:p>
    <w:p w:rsidR="007C79A9" w:rsidRPr="00654096" w:rsidRDefault="007C79A9" w:rsidP="007C79A9">
      <w:pPr>
        <w:pStyle w:val="ZkladntextIMP"/>
        <w:numPr>
          <w:ilvl w:val="0"/>
          <w:numId w:val="6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 xml:space="preserve">sběrné nádoby se užívají pouze k účelu, k němuž jsou určeny, a pouze k odkládání odpadu, pro nějž jsou určeny, </w:t>
      </w:r>
    </w:p>
    <w:p w:rsidR="007C79A9" w:rsidRPr="00654096" w:rsidRDefault="007C79A9" w:rsidP="007C79A9">
      <w:pPr>
        <w:pStyle w:val="ZkladntextIMP"/>
        <w:numPr>
          <w:ilvl w:val="0"/>
          <w:numId w:val="6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do sběrných nádob je zakázáno ukládat:</w:t>
      </w:r>
    </w:p>
    <w:p w:rsidR="007C79A9" w:rsidRPr="00654096" w:rsidRDefault="007C79A9" w:rsidP="007C79A9">
      <w:pPr>
        <w:pStyle w:val="Seznamoslovan"/>
        <w:numPr>
          <w:ilvl w:val="1"/>
          <w:numId w:val="12"/>
        </w:numPr>
        <w:spacing w:line="240" w:lineRule="auto"/>
        <w:ind w:left="1417"/>
        <w:textAlignment w:val="auto"/>
        <w:rPr>
          <w:szCs w:val="24"/>
        </w:rPr>
      </w:pPr>
      <w:r w:rsidRPr="00654096">
        <w:rPr>
          <w:szCs w:val="24"/>
        </w:rPr>
        <w:t xml:space="preserve">stavební odpad a jiný podobný odpad, </w:t>
      </w:r>
    </w:p>
    <w:p w:rsidR="007C79A9" w:rsidRPr="00654096" w:rsidRDefault="007C79A9" w:rsidP="007C79A9">
      <w:pPr>
        <w:pStyle w:val="Seznamoslovan"/>
        <w:numPr>
          <w:ilvl w:val="1"/>
          <w:numId w:val="12"/>
        </w:numPr>
        <w:spacing w:line="240" w:lineRule="auto"/>
        <w:ind w:left="1417"/>
        <w:textAlignment w:val="auto"/>
        <w:rPr>
          <w:szCs w:val="24"/>
        </w:rPr>
      </w:pPr>
      <w:r w:rsidRPr="00654096">
        <w:rPr>
          <w:szCs w:val="24"/>
        </w:rPr>
        <w:t xml:space="preserve">uhynulá zvířata a jejich části, </w:t>
      </w:r>
    </w:p>
    <w:p w:rsidR="007C79A9" w:rsidRPr="00654096" w:rsidRDefault="007C79A9" w:rsidP="007C79A9">
      <w:pPr>
        <w:pStyle w:val="Seznamoslovan"/>
        <w:numPr>
          <w:ilvl w:val="1"/>
          <w:numId w:val="12"/>
        </w:numPr>
        <w:spacing w:line="240" w:lineRule="auto"/>
        <w:ind w:left="1417"/>
        <w:jc w:val="both"/>
        <w:textAlignment w:val="auto"/>
        <w:rPr>
          <w:szCs w:val="24"/>
        </w:rPr>
      </w:pPr>
      <w:r w:rsidRPr="00654096">
        <w:rPr>
          <w:szCs w:val="24"/>
        </w:rPr>
        <w:t>horký popel a takový materiál, který by mohl způsobit vznícení nebo samovznícení odpadu,</w:t>
      </w:r>
    </w:p>
    <w:p w:rsidR="007C79A9" w:rsidRPr="00654096" w:rsidRDefault="007C79A9" w:rsidP="007C79A9">
      <w:pPr>
        <w:pStyle w:val="Seznamoslovan"/>
        <w:numPr>
          <w:ilvl w:val="1"/>
          <w:numId w:val="12"/>
        </w:numPr>
        <w:spacing w:line="240" w:lineRule="auto"/>
        <w:ind w:left="1417"/>
        <w:textAlignment w:val="auto"/>
        <w:rPr>
          <w:szCs w:val="24"/>
        </w:rPr>
      </w:pPr>
      <w:r w:rsidRPr="00654096">
        <w:rPr>
          <w:szCs w:val="24"/>
        </w:rPr>
        <w:t xml:space="preserve">tekutiny a </w:t>
      </w:r>
      <w:proofErr w:type="spellStart"/>
      <w:r w:rsidRPr="00654096">
        <w:rPr>
          <w:szCs w:val="24"/>
        </w:rPr>
        <w:t>ztekucené</w:t>
      </w:r>
      <w:proofErr w:type="spellEnd"/>
      <w:r w:rsidRPr="00654096">
        <w:rPr>
          <w:szCs w:val="24"/>
        </w:rPr>
        <w:t xml:space="preserve"> odpady.</w:t>
      </w:r>
    </w:p>
    <w:p w:rsidR="007C79A9" w:rsidRPr="00654096" w:rsidRDefault="007C79A9" w:rsidP="007C79A9">
      <w:pPr>
        <w:pStyle w:val="ZkladntextIMP"/>
        <w:numPr>
          <w:ilvl w:val="0"/>
          <w:numId w:val="6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do sběrných nádob určených k odkládání zbytkového odpadu je kromě materiálu uvedeného pod písm. b) dále zakázáno ukládat:</w:t>
      </w:r>
    </w:p>
    <w:p w:rsidR="007C79A9" w:rsidRPr="00654096" w:rsidRDefault="007C79A9" w:rsidP="007C79A9">
      <w:pPr>
        <w:pStyle w:val="Seznamoslovan"/>
        <w:numPr>
          <w:ilvl w:val="1"/>
          <w:numId w:val="6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nebezpečný odpad,</w:t>
      </w:r>
    </w:p>
    <w:p w:rsidR="007C79A9" w:rsidRPr="00654096" w:rsidRDefault="007C79A9" w:rsidP="007C79A9">
      <w:pPr>
        <w:pStyle w:val="Seznamoslovan"/>
        <w:numPr>
          <w:ilvl w:val="1"/>
          <w:numId w:val="6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objemný odpad, pružiny nebo jiný odpad měnící svůj tvar (zejména větve),</w:t>
      </w:r>
    </w:p>
    <w:p w:rsidR="007C79A9" w:rsidRPr="00654096" w:rsidRDefault="007C79A9" w:rsidP="007C79A9">
      <w:pPr>
        <w:pStyle w:val="ZkladntextIMP"/>
        <w:numPr>
          <w:ilvl w:val="0"/>
          <w:numId w:val="6"/>
        </w:numPr>
        <w:spacing w:line="240" w:lineRule="auto"/>
        <w:textAlignment w:val="auto"/>
        <w:rPr>
          <w:szCs w:val="24"/>
        </w:rPr>
      </w:pPr>
      <w:r w:rsidRPr="00654096">
        <w:rPr>
          <w:szCs w:val="24"/>
        </w:rPr>
        <w:t>zbytkový odpad se ukládá do sběrných nádob tak, aby je bylo možno řádně uzavřít a odpad z nich při manipulaci s nimi nevypadával,</w:t>
      </w:r>
    </w:p>
    <w:p w:rsidR="007C79A9" w:rsidRPr="00654096" w:rsidRDefault="007C79A9" w:rsidP="00754156">
      <w:pPr>
        <w:pStyle w:val="ZkladntextIMP"/>
        <w:numPr>
          <w:ilvl w:val="0"/>
          <w:numId w:val="6"/>
        </w:numPr>
        <w:spacing w:after="120" w:line="240" w:lineRule="auto"/>
        <w:ind w:left="754" w:hanging="357"/>
        <w:textAlignment w:val="auto"/>
        <w:rPr>
          <w:szCs w:val="24"/>
        </w:rPr>
      </w:pPr>
      <w:r w:rsidRPr="00654096">
        <w:rPr>
          <w:szCs w:val="24"/>
        </w:rPr>
        <w:t>odpad ve sběrných nádobách je zakázáno udupávat, zhutňovat či jiným způsobem redukovat jeho objem.</w:t>
      </w:r>
    </w:p>
    <w:p w:rsidR="007C79A9" w:rsidRPr="00654096" w:rsidRDefault="007C79A9" w:rsidP="00754156">
      <w:pPr>
        <w:numPr>
          <w:ilvl w:val="0"/>
          <w:numId w:val="8"/>
        </w:numPr>
        <w:spacing w:after="120"/>
        <w:ind w:left="357" w:hanging="357"/>
        <w:jc w:val="both"/>
      </w:pPr>
      <w:r w:rsidRPr="00654096">
        <w:t>Zakazuje se ukládat do odpadkových košů rozmístěných na veřejných prostranstvích komunální odpad vznikající v domácnosti.</w:t>
      </w:r>
    </w:p>
    <w:p w:rsidR="00754156" w:rsidRDefault="00754156" w:rsidP="007C79A9">
      <w:pPr>
        <w:pStyle w:val="ZkladntextIMP"/>
        <w:spacing w:line="240" w:lineRule="auto"/>
        <w:jc w:val="center"/>
        <w:rPr>
          <w:b/>
          <w:szCs w:val="24"/>
        </w:rPr>
      </w:pPr>
    </w:p>
    <w:p w:rsidR="007C79A9" w:rsidRPr="00654096" w:rsidRDefault="007C79A9" w:rsidP="007C79A9">
      <w:pPr>
        <w:pStyle w:val="ZkladntextIMP"/>
        <w:spacing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Čl. 5</w:t>
      </w:r>
    </w:p>
    <w:p w:rsidR="007C79A9" w:rsidRPr="00654096" w:rsidRDefault="007C79A9" w:rsidP="00754156">
      <w:pPr>
        <w:pStyle w:val="ZkladntextIMP"/>
        <w:spacing w:after="120"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Frekvence sběru (svozu) komunálních odpadů</w:t>
      </w:r>
    </w:p>
    <w:p w:rsidR="007C79A9" w:rsidRPr="00654096" w:rsidRDefault="007C79A9" w:rsidP="00754156">
      <w:pPr>
        <w:pStyle w:val="Seznamoslovan0"/>
        <w:numPr>
          <w:ilvl w:val="0"/>
          <w:numId w:val="9"/>
        </w:numPr>
        <w:spacing w:after="120" w:line="240" w:lineRule="auto"/>
        <w:textAlignment w:val="auto"/>
        <w:rPr>
          <w:szCs w:val="24"/>
        </w:rPr>
      </w:pPr>
      <w:r w:rsidRPr="00654096">
        <w:rPr>
          <w:szCs w:val="24"/>
        </w:rPr>
        <w:t xml:space="preserve">Sběr (svoz) zbytkového odpadu zajišťuje pověřená </w:t>
      </w:r>
      <w:r>
        <w:rPr>
          <w:szCs w:val="24"/>
        </w:rPr>
        <w:t>osoba</w:t>
      </w:r>
      <w:r w:rsidRPr="00654096">
        <w:rPr>
          <w:szCs w:val="24"/>
        </w:rPr>
        <w:t xml:space="preserve"> s frekvencí  </w:t>
      </w:r>
      <w:r w:rsidRPr="00037457">
        <w:rPr>
          <w:szCs w:val="24"/>
        </w:rPr>
        <w:t>1x za týden.</w:t>
      </w:r>
    </w:p>
    <w:p w:rsidR="007C79A9" w:rsidRPr="00654096" w:rsidRDefault="007C79A9" w:rsidP="00754156">
      <w:pPr>
        <w:pStyle w:val="Seznamoslovan0"/>
        <w:numPr>
          <w:ilvl w:val="0"/>
          <w:numId w:val="9"/>
        </w:numPr>
        <w:spacing w:after="120" w:line="240" w:lineRule="auto"/>
        <w:textAlignment w:val="auto"/>
        <w:rPr>
          <w:szCs w:val="24"/>
        </w:rPr>
      </w:pPr>
      <w:r w:rsidRPr="00654096">
        <w:rPr>
          <w:szCs w:val="24"/>
        </w:rPr>
        <w:t>Sběr (svoz) nebezpečného odpadu je zajišťován 2x ročně, sběr (svoz) objemného odpadu a kovů je zajišťován minimálně 2x ročně.</w:t>
      </w:r>
    </w:p>
    <w:p w:rsidR="007C79A9" w:rsidRPr="00E27DC6" w:rsidRDefault="007C79A9" w:rsidP="00754156">
      <w:pPr>
        <w:pStyle w:val="Seznamoslovan0"/>
        <w:numPr>
          <w:ilvl w:val="0"/>
          <w:numId w:val="9"/>
        </w:numPr>
        <w:spacing w:after="120" w:line="240" w:lineRule="auto"/>
        <w:ind w:left="454" w:hanging="454"/>
        <w:textAlignment w:val="auto"/>
        <w:rPr>
          <w:szCs w:val="24"/>
        </w:rPr>
      </w:pPr>
      <w:r w:rsidRPr="00E27DC6">
        <w:rPr>
          <w:szCs w:val="24"/>
        </w:rPr>
        <w:t>Sběr (svoz) komunálních odpadů se provádí podle obcí odsouhlaseného harmonogramu.</w:t>
      </w:r>
    </w:p>
    <w:p w:rsidR="00880F1E" w:rsidRDefault="00880F1E" w:rsidP="007C79A9">
      <w:pPr>
        <w:pStyle w:val="ZkladntextIMP"/>
        <w:spacing w:line="240" w:lineRule="auto"/>
        <w:jc w:val="center"/>
        <w:rPr>
          <w:b/>
          <w:bCs/>
          <w:szCs w:val="24"/>
        </w:rPr>
      </w:pPr>
    </w:p>
    <w:p w:rsidR="007C79A9" w:rsidRPr="00654096" w:rsidRDefault="007C79A9" w:rsidP="007C79A9">
      <w:pPr>
        <w:pStyle w:val="ZkladntextIMP"/>
        <w:spacing w:line="240" w:lineRule="auto"/>
        <w:jc w:val="center"/>
        <w:rPr>
          <w:b/>
          <w:bCs/>
          <w:szCs w:val="24"/>
        </w:rPr>
      </w:pPr>
      <w:r w:rsidRPr="00654096">
        <w:rPr>
          <w:b/>
          <w:bCs/>
          <w:szCs w:val="24"/>
        </w:rPr>
        <w:t>Čl. 6</w:t>
      </w:r>
    </w:p>
    <w:p w:rsidR="007C79A9" w:rsidRPr="00654096" w:rsidRDefault="007C79A9" w:rsidP="00754156">
      <w:pPr>
        <w:pStyle w:val="Zkladntext"/>
        <w:spacing w:after="120"/>
        <w:jc w:val="center"/>
        <w:rPr>
          <w:b/>
          <w:bCs/>
        </w:rPr>
      </w:pPr>
      <w:r w:rsidRPr="00654096">
        <w:rPr>
          <w:b/>
          <w:bCs/>
        </w:rPr>
        <w:t>Nakládání se stavebním odpadem</w:t>
      </w:r>
    </w:p>
    <w:p w:rsidR="007C79A9" w:rsidRPr="00654096" w:rsidRDefault="007C79A9" w:rsidP="00754156">
      <w:pPr>
        <w:pStyle w:val="Zkladntext"/>
        <w:spacing w:after="120"/>
      </w:pPr>
      <w:r w:rsidRPr="00654096">
        <w:t xml:space="preserve">Touto obecně závaznou vyhláškou se neřeší nakládání se stavebním odpadem vzniklým při stavební činnosti. Likvidaci stavebního odpadu si každý zajišťuje na svůj náklad a ke své tíži v souladu s platnými právními předpisy. </w:t>
      </w:r>
    </w:p>
    <w:p w:rsidR="00880F1E" w:rsidRDefault="00880F1E" w:rsidP="007C79A9">
      <w:pPr>
        <w:pStyle w:val="ZkladntextIMP"/>
        <w:spacing w:line="240" w:lineRule="auto"/>
        <w:jc w:val="center"/>
        <w:rPr>
          <w:b/>
          <w:szCs w:val="24"/>
        </w:rPr>
      </w:pPr>
    </w:p>
    <w:p w:rsidR="007C79A9" w:rsidRPr="00654096" w:rsidRDefault="007C79A9" w:rsidP="007C79A9">
      <w:pPr>
        <w:pStyle w:val="ZkladntextIMP"/>
        <w:spacing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Čl. 7</w:t>
      </w:r>
    </w:p>
    <w:p w:rsidR="007C79A9" w:rsidRPr="00654096" w:rsidRDefault="007C79A9" w:rsidP="00754156">
      <w:pPr>
        <w:pStyle w:val="ZkladntextIMP"/>
        <w:spacing w:after="120" w:line="240" w:lineRule="auto"/>
        <w:jc w:val="center"/>
        <w:rPr>
          <w:b/>
          <w:szCs w:val="24"/>
        </w:rPr>
      </w:pPr>
      <w:r w:rsidRPr="00654096">
        <w:rPr>
          <w:b/>
          <w:szCs w:val="24"/>
        </w:rPr>
        <w:t>Z</w:t>
      </w:r>
      <w:r w:rsidR="00880F1E">
        <w:rPr>
          <w:b/>
          <w:szCs w:val="24"/>
        </w:rPr>
        <w:t xml:space="preserve">rušovací </w:t>
      </w:r>
      <w:r w:rsidRPr="00654096">
        <w:rPr>
          <w:b/>
          <w:szCs w:val="24"/>
        </w:rPr>
        <w:t>ustanovení</w:t>
      </w:r>
    </w:p>
    <w:p w:rsidR="007C79A9" w:rsidRDefault="007C79A9" w:rsidP="00880F1E">
      <w:pPr>
        <w:pStyle w:val="Seznamoslovan0"/>
        <w:spacing w:after="120" w:line="240" w:lineRule="auto"/>
        <w:rPr>
          <w:szCs w:val="24"/>
        </w:rPr>
      </w:pPr>
      <w:r w:rsidRPr="00654096">
        <w:rPr>
          <w:szCs w:val="24"/>
        </w:rPr>
        <w:t xml:space="preserve">Zrušuje se obecně závazná vyhláška obce </w:t>
      </w:r>
      <w:r w:rsidRPr="00880F1E">
        <w:rPr>
          <w:szCs w:val="24"/>
        </w:rPr>
        <w:t>Veleň č. 1/20</w:t>
      </w:r>
      <w:r w:rsidR="00880F1E" w:rsidRPr="00880F1E">
        <w:rPr>
          <w:szCs w:val="24"/>
        </w:rPr>
        <w:t>07 o nakládání s komunálním a stavebním odpadem na území obce</w:t>
      </w:r>
      <w:r w:rsidRPr="00880F1E">
        <w:rPr>
          <w:szCs w:val="24"/>
        </w:rPr>
        <w:t xml:space="preserve">, ze dne </w:t>
      </w:r>
      <w:proofErr w:type="gramStart"/>
      <w:r w:rsidR="00880F1E" w:rsidRPr="00880F1E">
        <w:rPr>
          <w:szCs w:val="24"/>
        </w:rPr>
        <w:t>16.7.2007</w:t>
      </w:r>
      <w:proofErr w:type="gramEnd"/>
      <w:r w:rsidRPr="00880F1E">
        <w:rPr>
          <w:szCs w:val="24"/>
        </w:rPr>
        <w:t>.</w:t>
      </w:r>
    </w:p>
    <w:p w:rsidR="00880F1E" w:rsidRDefault="00880F1E" w:rsidP="00880F1E">
      <w:pPr>
        <w:pStyle w:val="Seznamoslovan0"/>
        <w:spacing w:after="0" w:line="240" w:lineRule="auto"/>
        <w:rPr>
          <w:szCs w:val="24"/>
        </w:rPr>
      </w:pPr>
    </w:p>
    <w:p w:rsidR="00A02A84" w:rsidRDefault="00A02A84" w:rsidP="00880F1E">
      <w:pPr>
        <w:pStyle w:val="ZkladntextIMP"/>
        <w:spacing w:line="240" w:lineRule="auto"/>
        <w:jc w:val="center"/>
        <w:rPr>
          <w:b/>
          <w:szCs w:val="24"/>
        </w:rPr>
      </w:pPr>
    </w:p>
    <w:p w:rsidR="00880F1E" w:rsidRPr="00654096" w:rsidRDefault="00880F1E" w:rsidP="00880F1E">
      <w:pPr>
        <w:pStyle w:val="ZkladntextIMP"/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Čl. 8</w:t>
      </w:r>
    </w:p>
    <w:p w:rsidR="00880F1E" w:rsidRPr="00654096" w:rsidRDefault="00880F1E" w:rsidP="00880F1E">
      <w:pPr>
        <w:pStyle w:val="ZkladntextIMP"/>
        <w:spacing w:after="120" w:line="240" w:lineRule="auto"/>
        <w:jc w:val="center"/>
        <w:rPr>
          <w:b/>
          <w:szCs w:val="24"/>
        </w:rPr>
      </w:pPr>
      <w:r>
        <w:rPr>
          <w:b/>
          <w:szCs w:val="24"/>
        </w:rPr>
        <w:t>Účinnost</w:t>
      </w:r>
    </w:p>
    <w:p w:rsidR="00880F1E" w:rsidRPr="00880F1E" w:rsidRDefault="00880F1E" w:rsidP="00880F1E">
      <w:pPr>
        <w:pStyle w:val="Seznamoslovan0"/>
        <w:spacing w:after="120" w:line="240" w:lineRule="auto"/>
        <w:rPr>
          <w:szCs w:val="24"/>
        </w:rPr>
      </w:pPr>
    </w:p>
    <w:p w:rsidR="007C79A9" w:rsidRPr="00334854" w:rsidRDefault="007C79A9" w:rsidP="00880F1E">
      <w:pPr>
        <w:pStyle w:val="Zkladntextodsazen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34854">
        <w:rPr>
          <w:rFonts w:ascii="Times New Roman" w:hAnsi="Times New Roman" w:cs="Times New Roman"/>
          <w:sz w:val="24"/>
          <w:szCs w:val="24"/>
        </w:rPr>
        <w:t xml:space="preserve">Tato obecně závazná vyhláška nabývá účinnosti dnem </w:t>
      </w:r>
      <w:proofErr w:type="gramStart"/>
      <w:r w:rsidR="00880F1E">
        <w:rPr>
          <w:rFonts w:ascii="Times New Roman" w:hAnsi="Times New Roman" w:cs="Times New Roman"/>
          <w:sz w:val="24"/>
          <w:szCs w:val="24"/>
        </w:rPr>
        <w:t>1.1.2017</w:t>
      </w:r>
      <w:proofErr w:type="gramEnd"/>
      <w:r w:rsidRPr="00334854">
        <w:rPr>
          <w:rFonts w:ascii="Times New Roman" w:hAnsi="Times New Roman" w:cs="Times New Roman"/>
          <w:sz w:val="24"/>
          <w:szCs w:val="24"/>
        </w:rPr>
        <w:t>.</w:t>
      </w:r>
    </w:p>
    <w:p w:rsidR="007C79A9" w:rsidRPr="00334854" w:rsidRDefault="007C79A9" w:rsidP="007C79A9">
      <w:pPr>
        <w:pStyle w:val="NormlnIMP"/>
        <w:spacing w:line="240" w:lineRule="auto"/>
        <w:rPr>
          <w:szCs w:val="24"/>
        </w:rPr>
      </w:pPr>
    </w:p>
    <w:p w:rsidR="007C79A9" w:rsidRDefault="007C79A9" w:rsidP="007C79A9">
      <w:pPr>
        <w:pStyle w:val="NormlnIMP"/>
        <w:spacing w:line="240" w:lineRule="auto"/>
        <w:rPr>
          <w:szCs w:val="24"/>
        </w:rPr>
      </w:pPr>
    </w:p>
    <w:p w:rsidR="007C79A9" w:rsidRDefault="007C79A9" w:rsidP="007C79A9">
      <w:pPr>
        <w:pStyle w:val="NormlnIMP"/>
        <w:spacing w:line="240" w:lineRule="auto"/>
        <w:ind w:firstLine="720"/>
        <w:rPr>
          <w:color w:val="000000"/>
          <w:szCs w:val="24"/>
        </w:rPr>
      </w:pPr>
    </w:p>
    <w:p w:rsidR="00880F1E" w:rsidRDefault="00880F1E" w:rsidP="007C79A9">
      <w:pPr>
        <w:pStyle w:val="NormlnIMP"/>
        <w:spacing w:line="240" w:lineRule="auto"/>
        <w:ind w:firstLine="720"/>
        <w:rPr>
          <w:color w:val="000000"/>
          <w:szCs w:val="24"/>
        </w:rPr>
      </w:pPr>
    </w:p>
    <w:p w:rsidR="00754156" w:rsidRDefault="00754156" w:rsidP="00754156">
      <w:pPr>
        <w:pStyle w:val="NormlnIMP"/>
        <w:spacing w:line="240" w:lineRule="auto"/>
        <w:ind w:firstLine="720"/>
        <w:rPr>
          <w:color w:val="000000"/>
          <w:szCs w:val="24"/>
        </w:rPr>
      </w:pPr>
      <w:r w:rsidRPr="00FD7DAE">
        <w:rPr>
          <w:color w:val="000000"/>
          <w:szCs w:val="24"/>
        </w:rPr>
        <w:t>_______________________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  <w:t>_______________________</w:t>
      </w:r>
    </w:p>
    <w:p w:rsidR="00754156" w:rsidRPr="00FD7DAE" w:rsidRDefault="00754156" w:rsidP="00754156">
      <w:pPr>
        <w:pStyle w:val="NormlnIMP"/>
        <w:spacing w:line="240" w:lineRule="auto"/>
        <w:ind w:firstLine="720"/>
        <w:rPr>
          <w:color w:val="000000"/>
          <w:szCs w:val="24"/>
        </w:rPr>
      </w:pPr>
      <w:r>
        <w:rPr>
          <w:color w:val="000000"/>
          <w:szCs w:val="24"/>
        </w:rPr>
        <w:t>Mgr. Radka Matějková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</w:rPr>
        <w:t>Ing. Jiří Kazda</w:t>
      </w:r>
    </w:p>
    <w:p w:rsidR="00754156" w:rsidRPr="00FD7DAE" w:rsidRDefault="00754156" w:rsidP="00754156">
      <w:pPr>
        <w:pStyle w:val="NormlnIMP"/>
        <w:spacing w:line="240" w:lineRule="auto"/>
        <w:ind w:firstLine="708"/>
        <w:rPr>
          <w:color w:val="000000"/>
          <w:szCs w:val="24"/>
        </w:rPr>
      </w:pPr>
      <w:r w:rsidRPr="00FD7DAE">
        <w:rPr>
          <w:color w:val="000000"/>
          <w:szCs w:val="24"/>
        </w:rPr>
        <w:t xml:space="preserve">místostarostka 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  <w:t>starosta obce</w:t>
      </w: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754156" w:rsidRPr="00FD7DAE" w:rsidRDefault="00754156" w:rsidP="00754156">
      <w:pPr>
        <w:pStyle w:val="NormlnIMP"/>
        <w:spacing w:line="240" w:lineRule="auto"/>
        <w:rPr>
          <w:color w:val="000000"/>
          <w:szCs w:val="24"/>
        </w:rPr>
      </w:pPr>
    </w:p>
    <w:p w:rsidR="00B00D88" w:rsidRDefault="00754156" w:rsidP="00754156">
      <w:pPr>
        <w:rPr>
          <w:i/>
        </w:rPr>
      </w:pPr>
      <w:r w:rsidRPr="00FD7DAE">
        <w:rPr>
          <w:i/>
        </w:rPr>
        <w:t xml:space="preserve">Vyvěšeno: </w:t>
      </w:r>
      <w:proofErr w:type="gramStart"/>
      <w:r w:rsidR="00B00D88">
        <w:rPr>
          <w:i/>
        </w:rPr>
        <w:t>1.12.2016</w:t>
      </w:r>
      <w:proofErr w:type="gramEnd"/>
    </w:p>
    <w:p w:rsidR="00754156" w:rsidRPr="00FD7DAE" w:rsidRDefault="00754156" w:rsidP="00754156">
      <w:pPr>
        <w:rPr>
          <w:i/>
        </w:rPr>
      </w:pPr>
      <w:r w:rsidRPr="00FD7DAE">
        <w:rPr>
          <w:i/>
        </w:rPr>
        <w:t>Současně zveřejněno na elektronické úřední desce.</w:t>
      </w:r>
    </w:p>
    <w:p w:rsidR="00754156" w:rsidRPr="00FD7DAE" w:rsidRDefault="00754156" w:rsidP="00754156">
      <w:pPr>
        <w:rPr>
          <w:i/>
        </w:rPr>
      </w:pPr>
    </w:p>
    <w:p w:rsidR="00754156" w:rsidRDefault="00754156" w:rsidP="00B00D88">
      <w:pPr>
        <w:rPr>
          <w:b/>
          <w:bCs/>
        </w:rPr>
      </w:pPr>
      <w:r w:rsidRPr="00FD7DAE">
        <w:rPr>
          <w:i/>
        </w:rPr>
        <w:t xml:space="preserve">Sejmuto: </w:t>
      </w:r>
      <w:proofErr w:type="gramStart"/>
      <w:r w:rsidR="00B00D88">
        <w:rPr>
          <w:i/>
        </w:rPr>
        <w:t>16.12.2016</w:t>
      </w:r>
      <w:proofErr w:type="gramEnd"/>
    </w:p>
    <w:p w:rsidR="00754156" w:rsidRDefault="00754156" w:rsidP="007C79A9">
      <w:pPr>
        <w:pStyle w:val="ZkladntextIMP"/>
        <w:spacing w:line="240" w:lineRule="auto"/>
        <w:rPr>
          <w:b/>
          <w:bCs/>
          <w:szCs w:val="24"/>
        </w:rPr>
      </w:pPr>
    </w:p>
    <w:p w:rsidR="00880F1E" w:rsidRDefault="00880F1E">
      <w:pPr>
        <w:rPr>
          <w:b/>
          <w:bCs/>
        </w:rPr>
      </w:pPr>
      <w:r>
        <w:rPr>
          <w:b/>
          <w:bCs/>
        </w:rPr>
        <w:br w:type="page"/>
      </w:r>
    </w:p>
    <w:p w:rsidR="007C79A9" w:rsidRPr="00654096" w:rsidRDefault="007C79A9" w:rsidP="007C79A9">
      <w:pPr>
        <w:pStyle w:val="ZkladntextIMP"/>
        <w:spacing w:line="240" w:lineRule="auto"/>
        <w:rPr>
          <w:b/>
          <w:bCs/>
          <w:szCs w:val="24"/>
        </w:rPr>
      </w:pPr>
      <w:r w:rsidRPr="00654096">
        <w:rPr>
          <w:b/>
          <w:bCs/>
          <w:szCs w:val="24"/>
        </w:rPr>
        <w:lastRenderedPageBreak/>
        <w:t xml:space="preserve">Příloha č. 1 </w:t>
      </w:r>
    </w:p>
    <w:p w:rsidR="007C79A9" w:rsidRPr="00654096" w:rsidRDefault="007C79A9" w:rsidP="007C79A9">
      <w:pPr>
        <w:pStyle w:val="ZkladntextIMP"/>
        <w:spacing w:line="240" w:lineRule="auto"/>
        <w:rPr>
          <w:b/>
          <w:szCs w:val="24"/>
        </w:rPr>
      </w:pPr>
      <w:r w:rsidRPr="00654096">
        <w:rPr>
          <w:b/>
          <w:bCs/>
          <w:szCs w:val="24"/>
        </w:rPr>
        <w:t xml:space="preserve">obecně závazné vyhlášky obce </w:t>
      </w:r>
      <w:r>
        <w:rPr>
          <w:b/>
          <w:bCs/>
          <w:szCs w:val="24"/>
        </w:rPr>
        <w:t>Veleň</w:t>
      </w:r>
      <w:r w:rsidRPr="00654096">
        <w:rPr>
          <w:b/>
          <w:bCs/>
          <w:szCs w:val="24"/>
        </w:rPr>
        <w:t xml:space="preserve"> č. 2/201</w:t>
      </w:r>
      <w:r>
        <w:rPr>
          <w:b/>
          <w:bCs/>
          <w:szCs w:val="24"/>
        </w:rPr>
        <w:t>6</w:t>
      </w:r>
      <w:r w:rsidRPr="00654096">
        <w:rPr>
          <w:b/>
          <w:bCs/>
          <w:szCs w:val="24"/>
        </w:rPr>
        <w:t xml:space="preserve"> </w:t>
      </w:r>
      <w:r w:rsidRPr="00654096">
        <w:rPr>
          <w:b/>
          <w:szCs w:val="24"/>
        </w:rPr>
        <w:t xml:space="preserve">o systému shromažďování, sběru, přepravy, třídění, využívání a odstraňování komunálních odpadů vznikajících na území obce </w:t>
      </w:r>
      <w:r>
        <w:rPr>
          <w:b/>
          <w:szCs w:val="24"/>
        </w:rPr>
        <w:t>Veleň</w:t>
      </w:r>
    </w:p>
    <w:p w:rsidR="007C79A9" w:rsidRPr="00654096" w:rsidRDefault="007C79A9" w:rsidP="007C79A9">
      <w:pPr>
        <w:jc w:val="both"/>
        <w:rPr>
          <w:b/>
          <w:bCs/>
        </w:rPr>
      </w:pPr>
      <w:r w:rsidRPr="00654096">
        <w:rPr>
          <w:b/>
          <w:bCs/>
        </w:rPr>
        <w:t xml:space="preserve"> </w:t>
      </w:r>
    </w:p>
    <w:p w:rsidR="007C79A9" w:rsidRPr="00654096" w:rsidRDefault="007C79A9" w:rsidP="007C79A9">
      <w:pPr>
        <w:jc w:val="both"/>
      </w:pPr>
      <w:r w:rsidRPr="00654096">
        <w:t>Seznam míst, kde jsou umístěny sběrné nádoby určené k odkládání jednotlivých vytříděných složek komunálního odpadu, a shromažďovací místo pro odkládání biologicky rozložitelného odpadu</w:t>
      </w:r>
      <w:r w:rsidR="00880F1E">
        <w:t xml:space="preserve"> </w:t>
      </w:r>
      <w:r w:rsidR="00880F1E" w:rsidRPr="00880F1E">
        <w:t>rostlinného původu</w:t>
      </w:r>
      <w:r w:rsidRPr="00654096">
        <w:t>:</w:t>
      </w:r>
    </w:p>
    <w:p w:rsidR="007C79A9" w:rsidRDefault="007C79A9" w:rsidP="007C79A9">
      <w:pPr>
        <w:pStyle w:val="NormlnIMP"/>
        <w:spacing w:line="240" w:lineRule="auto"/>
        <w:rPr>
          <w:szCs w:val="24"/>
        </w:rPr>
      </w:pPr>
    </w:p>
    <w:p w:rsidR="00880F1E" w:rsidRPr="00654096" w:rsidRDefault="00880F1E" w:rsidP="007C79A9">
      <w:pPr>
        <w:pStyle w:val="NormlnIMP"/>
        <w:spacing w:line="240" w:lineRule="auto"/>
        <w:rPr>
          <w:szCs w:val="24"/>
        </w:rPr>
      </w:pPr>
    </w:p>
    <w:p w:rsidR="007C79A9" w:rsidRPr="00880F1E" w:rsidRDefault="007C79A9" w:rsidP="007C79A9">
      <w:pPr>
        <w:pStyle w:val="NormlnIMP"/>
        <w:spacing w:line="240" w:lineRule="auto"/>
        <w:rPr>
          <w:szCs w:val="24"/>
        </w:rPr>
      </w:pPr>
      <w:r w:rsidRPr="00880F1E">
        <w:rPr>
          <w:szCs w:val="24"/>
        </w:rPr>
        <w:t xml:space="preserve">Veleň – </w:t>
      </w:r>
      <w:r w:rsidR="00B00D88">
        <w:rPr>
          <w:szCs w:val="24"/>
        </w:rPr>
        <w:t>ul. U Kovárny, ul. Spojovací, za ZŠ Veleň (ul. Ke Křížku)</w:t>
      </w:r>
      <w:r w:rsidRPr="00880F1E">
        <w:rPr>
          <w:szCs w:val="24"/>
        </w:rPr>
        <w:t xml:space="preserve"> – sběrné nádoby </w:t>
      </w:r>
      <w:proofErr w:type="gramStart"/>
      <w:r w:rsidRPr="00880F1E">
        <w:rPr>
          <w:szCs w:val="24"/>
        </w:rPr>
        <w:t>na</w:t>
      </w:r>
      <w:proofErr w:type="gramEnd"/>
      <w:r w:rsidRPr="00880F1E">
        <w:rPr>
          <w:szCs w:val="24"/>
        </w:rPr>
        <w:t xml:space="preserve">: </w:t>
      </w:r>
    </w:p>
    <w:p w:rsidR="007C79A9" w:rsidRPr="00880F1E" w:rsidRDefault="007C79A9" w:rsidP="007C79A9">
      <w:pPr>
        <w:pStyle w:val="NormlnIMP"/>
        <w:numPr>
          <w:ilvl w:val="0"/>
          <w:numId w:val="15"/>
        </w:numPr>
        <w:spacing w:line="240" w:lineRule="auto"/>
        <w:rPr>
          <w:szCs w:val="24"/>
        </w:rPr>
      </w:pPr>
      <w:r w:rsidRPr="00880F1E">
        <w:rPr>
          <w:szCs w:val="24"/>
        </w:rPr>
        <w:t>papír</w:t>
      </w:r>
    </w:p>
    <w:p w:rsidR="007C79A9" w:rsidRPr="00880F1E" w:rsidRDefault="007C79A9" w:rsidP="007C79A9">
      <w:pPr>
        <w:pStyle w:val="NormlnIMP"/>
        <w:numPr>
          <w:ilvl w:val="0"/>
          <w:numId w:val="15"/>
        </w:numPr>
        <w:spacing w:line="240" w:lineRule="auto"/>
        <w:rPr>
          <w:szCs w:val="24"/>
        </w:rPr>
      </w:pPr>
      <w:r w:rsidRPr="00880F1E">
        <w:rPr>
          <w:szCs w:val="24"/>
        </w:rPr>
        <w:t>plasty</w:t>
      </w:r>
    </w:p>
    <w:p w:rsidR="007C79A9" w:rsidRPr="00880F1E" w:rsidRDefault="007C79A9" w:rsidP="007C79A9">
      <w:pPr>
        <w:pStyle w:val="NormlnIMP"/>
        <w:numPr>
          <w:ilvl w:val="0"/>
          <w:numId w:val="15"/>
        </w:numPr>
        <w:spacing w:line="240" w:lineRule="auto"/>
        <w:rPr>
          <w:szCs w:val="24"/>
        </w:rPr>
      </w:pPr>
      <w:r w:rsidRPr="00880F1E">
        <w:rPr>
          <w:szCs w:val="24"/>
        </w:rPr>
        <w:t>sklo</w:t>
      </w:r>
    </w:p>
    <w:p w:rsidR="007C79A9" w:rsidRPr="00880F1E" w:rsidRDefault="007C79A9" w:rsidP="007C79A9">
      <w:pPr>
        <w:pStyle w:val="NormlnIMP"/>
        <w:spacing w:line="240" w:lineRule="auto"/>
        <w:ind w:left="2340"/>
        <w:rPr>
          <w:szCs w:val="24"/>
        </w:rPr>
      </w:pPr>
    </w:p>
    <w:p w:rsidR="00880F1E" w:rsidRPr="00880F1E" w:rsidRDefault="00880F1E" w:rsidP="00880F1E">
      <w:pPr>
        <w:pStyle w:val="NormlnIMP"/>
        <w:spacing w:line="240" w:lineRule="auto"/>
        <w:rPr>
          <w:szCs w:val="24"/>
        </w:rPr>
      </w:pPr>
      <w:r w:rsidRPr="00880F1E">
        <w:rPr>
          <w:szCs w:val="24"/>
        </w:rPr>
        <w:t xml:space="preserve">Mírovice – </w:t>
      </w:r>
      <w:r w:rsidR="00B00D88">
        <w:rPr>
          <w:szCs w:val="24"/>
        </w:rPr>
        <w:t xml:space="preserve">ul. U Lípy, ul. </w:t>
      </w:r>
      <w:proofErr w:type="spellStart"/>
      <w:proofErr w:type="gramStart"/>
      <w:r w:rsidR="00B00D88">
        <w:rPr>
          <w:szCs w:val="24"/>
        </w:rPr>
        <w:t>Fr.Pokorného</w:t>
      </w:r>
      <w:proofErr w:type="spellEnd"/>
      <w:proofErr w:type="gramEnd"/>
      <w:r w:rsidRPr="00880F1E">
        <w:rPr>
          <w:szCs w:val="24"/>
        </w:rPr>
        <w:t xml:space="preserve"> – sběrné nádoby na: </w:t>
      </w:r>
    </w:p>
    <w:p w:rsidR="00880F1E" w:rsidRPr="00880F1E" w:rsidRDefault="00880F1E" w:rsidP="00880F1E">
      <w:pPr>
        <w:pStyle w:val="NormlnIMP"/>
        <w:numPr>
          <w:ilvl w:val="0"/>
          <w:numId w:val="16"/>
        </w:numPr>
        <w:spacing w:line="240" w:lineRule="auto"/>
        <w:rPr>
          <w:szCs w:val="24"/>
        </w:rPr>
      </w:pPr>
      <w:r w:rsidRPr="00880F1E">
        <w:rPr>
          <w:szCs w:val="24"/>
        </w:rPr>
        <w:t>papír</w:t>
      </w:r>
    </w:p>
    <w:p w:rsidR="00880F1E" w:rsidRPr="00880F1E" w:rsidRDefault="00880F1E" w:rsidP="00880F1E">
      <w:pPr>
        <w:pStyle w:val="NormlnIMP"/>
        <w:numPr>
          <w:ilvl w:val="0"/>
          <w:numId w:val="16"/>
        </w:numPr>
        <w:spacing w:line="240" w:lineRule="auto"/>
        <w:rPr>
          <w:szCs w:val="24"/>
        </w:rPr>
      </w:pPr>
      <w:r w:rsidRPr="00880F1E">
        <w:rPr>
          <w:szCs w:val="24"/>
        </w:rPr>
        <w:t>plasty</w:t>
      </w:r>
    </w:p>
    <w:p w:rsidR="00880F1E" w:rsidRPr="00880F1E" w:rsidRDefault="00880F1E" w:rsidP="00880F1E">
      <w:pPr>
        <w:pStyle w:val="NormlnIMP"/>
        <w:numPr>
          <w:ilvl w:val="0"/>
          <w:numId w:val="16"/>
        </w:numPr>
        <w:spacing w:line="240" w:lineRule="auto"/>
        <w:rPr>
          <w:szCs w:val="24"/>
        </w:rPr>
      </w:pPr>
      <w:r w:rsidRPr="00880F1E">
        <w:rPr>
          <w:szCs w:val="24"/>
        </w:rPr>
        <w:t>sklo</w:t>
      </w:r>
    </w:p>
    <w:p w:rsidR="007C79A9" w:rsidRPr="00880F1E" w:rsidRDefault="007C79A9" w:rsidP="007C79A9">
      <w:pPr>
        <w:pStyle w:val="NormlnIMP"/>
        <w:spacing w:line="240" w:lineRule="auto"/>
        <w:ind w:left="2340"/>
        <w:rPr>
          <w:szCs w:val="24"/>
        </w:rPr>
      </w:pPr>
    </w:p>
    <w:p w:rsidR="00880F1E" w:rsidRPr="00880F1E" w:rsidRDefault="007C79A9" w:rsidP="007C79A9">
      <w:pPr>
        <w:pStyle w:val="NormlnIMP"/>
        <w:spacing w:line="240" w:lineRule="auto"/>
        <w:rPr>
          <w:szCs w:val="24"/>
        </w:rPr>
      </w:pPr>
      <w:r w:rsidRPr="00880F1E">
        <w:rPr>
          <w:szCs w:val="24"/>
        </w:rPr>
        <w:t>Shromažďovací místo pro odkládání biologicky rozložitelného</w:t>
      </w:r>
      <w:r w:rsidR="00880F1E" w:rsidRPr="00880F1E">
        <w:rPr>
          <w:szCs w:val="24"/>
        </w:rPr>
        <w:t xml:space="preserve"> odpadu rostlinného původu</w:t>
      </w:r>
      <w:r w:rsidRPr="00880F1E">
        <w:rPr>
          <w:szCs w:val="24"/>
        </w:rPr>
        <w:t xml:space="preserve">: </w:t>
      </w:r>
    </w:p>
    <w:p w:rsidR="007C79A9" w:rsidRPr="00880F1E" w:rsidRDefault="007C79A9" w:rsidP="00880F1E">
      <w:pPr>
        <w:pStyle w:val="NormlnIMP"/>
        <w:spacing w:line="240" w:lineRule="auto"/>
        <w:ind w:left="567"/>
        <w:rPr>
          <w:szCs w:val="24"/>
        </w:rPr>
      </w:pPr>
      <w:r w:rsidRPr="00880F1E">
        <w:rPr>
          <w:szCs w:val="24"/>
        </w:rPr>
        <w:t xml:space="preserve">Veleň – </w:t>
      </w:r>
      <w:r w:rsidR="00B00D88">
        <w:rPr>
          <w:szCs w:val="24"/>
        </w:rPr>
        <w:t>Sběrný dvůr u MŠ Veleň, Hlavní ul.</w:t>
      </w:r>
      <w:r w:rsidRPr="00880F1E">
        <w:rPr>
          <w:szCs w:val="24"/>
        </w:rPr>
        <w:t>.</w:t>
      </w:r>
    </w:p>
    <w:p w:rsidR="00880F1E" w:rsidRPr="00654096" w:rsidRDefault="00880F1E" w:rsidP="00880F1E">
      <w:pPr>
        <w:pStyle w:val="NormlnIMP"/>
        <w:spacing w:line="240" w:lineRule="auto"/>
        <w:ind w:left="567"/>
        <w:rPr>
          <w:szCs w:val="24"/>
        </w:rPr>
      </w:pPr>
      <w:r w:rsidRPr="00880F1E">
        <w:rPr>
          <w:szCs w:val="24"/>
        </w:rPr>
        <w:t xml:space="preserve">Mírovice – </w:t>
      </w:r>
      <w:r w:rsidR="00B00D88">
        <w:rPr>
          <w:szCs w:val="24"/>
        </w:rPr>
        <w:t>Sběrný dvůr Mírovice (v ul. V Borovičkách)</w:t>
      </w:r>
      <w:bookmarkStart w:id="0" w:name="_GoBack"/>
      <w:bookmarkEnd w:id="0"/>
    </w:p>
    <w:sectPr w:rsidR="00880F1E" w:rsidRPr="00654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707" w:rsidRDefault="007C7707" w:rsidP="00FD7DAE">
      <w:r>
        <w:separator/>
      </w:r>
    </w:p>
  </w:endnote>
  <w:endnote w:type="continuationSeparator" w:id="0">
    <w:p w:rsidR="007C7707" w:rsidRDefault="007C7707" w:rsidP="00FD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707" w:rsidRDefault="007C7707" w:rsidP="00FD7DAE">
      <w:r>
        <w:separator/>
      </w:r>
    </w:p>
  </w:footnote>
  <w:footnote w:type="continuationSeparator" w:id="0">
    <w:p w:rsidR="007C7707" w:rsidRDefault="007C7707" w:rsidP="00FD7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155B4"/>
    <w:multiLevelType w:val="hybridMultilevel"/>
    <w:tmpl w:val="5B622F0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A16FD3"/>
    <w:multiLevelType w:val="hybridMultilevel"/>
    <w:tmpl w:val="BE04569E"/>
    <w:lvl w:ilvl="0" w:tplc="4D669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E641E2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33471A"/>
    <w:multiLevelType w:val="hybridMultilevel"/>
    <w:tmpl w:val="926A7DD6"/>
    <w:lvl w:ilvl="0" w:tplc="D1F0691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E8031D"/>
    <w:multiLevelType w:val="hybridMultilevel"/>
    <w:tmpl w:val="62501F54"/>
    <w:lvl w:ilvl="0" w:tplc="57E41E62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E45F3"/>
    <w:multiLevelType w:val="hybridMultilevel"/>
    <w:tmpl w:val="E41A7D56"/>
    <w:lvl w:ilvl="0" w:tplc="FF60C388">
      <w:start w:val="3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D375F3A"/>
    <w:multiLevelType w:val="hybridMultilevel"/>
    <w:tmpl w:val="EC54D42A"/>
    <w:lvl w:ilvl="0" w:tplc="FFFFFFFF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440"/>
        </w:tabs>
        <w:ind w:left="1420" w:hanging="340"/>
      </w:pPr>
      <w:rPr>
        <w:rFonts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DD457F"/>
    <w:multiLevelType w:val="hybridMultilevel"/>
    <w:tmpl w:val="55C6FE3C"/>
    <w:lvl w:ilvl="0" w:tplc="B93252A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0262E0"/>
    <w:multiLevelType w:val="hybridMultilevel"/>
    <w:tmpl w:val="F5AEB29E"/>
    <w:lvl w:ilvl="0" w:tplc="0C2AE93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F2047D6"/>
    <w:multiLevelType w:val="hybridMultilevel"/>
    <w:tmpl w:val="4C3E780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6E5C55"/>
    <w:multiLevelType w:val="hybridMultilevel"/>
    <w:tmpl w:val="F2F40B82"/>
    <w:lvl w:ilvl="0" w:tplc="718220B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2DF68BC4">
      <w:start w:val="16"/>
      <w:numFmt w:val="bullet"/>
      <w:lvlText w:val="-"/>
      <w:lvlJc w:val="left"/>
      <w:pPr>
        <w:tabs>
          <w:tab w:val="num" w:pos="1476"/>
        </w:tabs>
        <w:ind w:left="1476" w:hanging="396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65348A"/>
    <w:multiLevelType w:val="hybridMultilevel"/>
    <w:tmpl w:val="62501F54"/>
    <w:lvl w:ilvl="0" w:tplc="57E41E62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905AEB"/>
    <w:multiLevelType w:val="hybridMultilevel"/>
    <w:tmpl w:val="8766D2D6"/>
    <w:lvl w:ilvl="0" w:tplc="97CC0C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2C7114D"/>
    <w:multiLevelType w:val="hybridMultilevel"/>
    <w:tmpl w:val="E940FE28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A0A2530"/>
    <w:multiLevelType w:val="hybridMultilevel"/>
    <w:tmpl w:val="076063C6"/>
    <w:lvl w:ilvl="0" w:tplc="DEF61384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1638DC10">
      <w:start w:val="1"/>
      <w:numFmt w:val="lowerLetter"/>
      <w:lvlText w:val="%2)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7BA82105"/>
    <w:multiLevelType w:val="hybridMultilevel"/>
    <w:tmpl w:val="D8444B66"/>
    <w:lvl w:ilvl="0" w:tplc="FFFFFFFF">
      <w:start w:val="1"/>
      <w:numFmt w:val="lowerLetter"/>
      <w:lvlText w:val="%1)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3"/>
        </w:tabs>
        <w:ind w:left="2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5">
    <w:nsid w:val="7E654B9C"/>
    <w:multiLevelType w:val="hybridMultilevel"/>
    <w:tmpl w:val="7538683C"/>
    <w:lvl w:ilvl="0" w:tplc="FFFFFFFF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477"/>
        </w:tabs>
        <w:ind w:left="1457" w:hanging="340"/>
      </w:pPr>
      <w:rPr>
        <w:rFonts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13"/>
  </w:num>
  <w:num w:numId="6">
    <w:abstractNumId w:val="15"/>
  </w:num>
  <w:num w:numId="7">
    <w:abstractNumId w:val="14"/>
  </w:num>
  <w:num w:numId="8">
    <w:abstractNumId w:val="8"/>
  </w:num>
  <w:num w:numId="9">
    <w:abstractNumId w:val="0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7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FBA"/>
    <w:rsid w:val="00002BCA"/>
    <w:rsid w:val="0001453C"/>
    <w:rsid w:val="00016D5A"/>
    <w:rsid w:val="000607A0"/>
    <w:rsid w:val="00066DF5"/>
    <w:rsid w:val="000917A5"/>
    <w:rsid w:val="00117805"/>
    <w:rsid w:val="00157D2B"/>
    <w:rsid w:val="00162ABC"/>
    <w:rsid w:val="001E12BC"/>
    <w:rsid w:val="00201328"/>
    <w:rsid w:val="002B2FBA"/>
    <w:rsid w:val="002C668A"/>
    <w:rsid w:val="002D50C1"/>
    <w:rsid w:val="002E1283"/>
    <w:rsid w:val="00313546"/>
    <w:rsid w:val="003B24D8"/>
    <w:rsid w:val="003E6B81"/>
    <w:rsid w:val="0042337D"/>
    <w:rsid w:val="00442A41"/>
    <w:rsid w:val="004451AF"/>
    <w:rsid w:val="00462502"/>
    <w:rsid w:val="004C6839"/>
    <w:rsid w:val="004E1B07"/>
    <w:rsid w:val="004F4693"/>
    <w:rsid w:val="00584383"/>
    <w:rsid w:val="00596397"/>
    <w:rsid w:val="005C0F8E"/>
    <w:rsid w:val="005C253C"/>
    <w:rsid w:val="006004E3"/>
    <w:rsid w:val="00620085"/>
    <w:rsid w:val="00630D9C"/>
    <w:rsid w:val="006D4F75"/>
    <w:rsid w:val="006E60B7"/>
    <w:rsid w:val="006F0215"/>
    <w:rsid w:val="00722174"/>
    <w:rsid w:val="0072601B"/>
    <w:rsid w:val="007363D8"/>
    <w:rsid w:val="00754156"/>
    <w:rsid w:val="00755EC4"/>
    <w:rsid w:val="00776AC1"/>
    <w:rsid w:val="007866F6"/>
    <w:rsid w:val="007C405E"/>
    <w:rsid w:val="007C7707"/>
    <w:rsid w:val="007C79A9"/>
    <w:rsid w:val="007D2AA3"/>
    <w:rsid w:val="00827DD3"/>
    <w:rsid w:val="0086652D"/>
    <w:rsid w:val="00874661"/>
    <w:rsid w:val="0087530C"/>
    <w:rsid w:val="00880F1E"/>
    <w:rsid w:val="008839D7"/>
    <w:rsid w:val="008B484B"/>
    <w:rsid w:val="008F401E"/>
    <w:rsid w:val="0090242E"/>
    <w:rsid w:val="00903A07"/>
    <w:rsid w:val="00951FE0"/>
    <w:rsid w:val="00957949"/>
    <w:rsid w:val="00972B61"/>
    <w:rsid w:val="00A028E8"/>
    <w:rsid w:val="00A02A84"/>
    <w:rsid w:val="00A226F4"/>
    <w:rsid w:val="00A34B99"/>
    <w:rsid w:val="00A47CE8"/>
    <w:rsid w:val="00AB28C5"/>
    <w:rsid w:val="00AE53A3"/>
    <w:rsid w:val="00B000FB"/>
    <w:rsid w:val="00B00D88"/>
    <w:rsid w:val="00BE3C8C"/>
    <w:rsid w:val="00C23F82"/>
    <w:rsid w:val="00C41114"/>
    <w:rsid w:val="00C51683"/>
    <w:rsid w:val="00D437A4"/>
    <w:rsid w:val="00D50FAB"/>
    <w:rsid w:val="00D526AE"/>
    <w:rsid w:val="00D60891"/>
    <w:rsid w:val="00DD4975"/>
    <w:rsid w:val="00DD693D"/>
    <w:rsid w:val="00E457E0"/>
    <w:rsid w:val="00EA567D"/>
    <w:rsid w:val="00EE2147"/>
    <w:rsid w:val="00FC4A13"/>
    <w:rsid w:val="00FD7DAE"/>
    <w:rsid w:val="00FF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pPr>
      <w:jc w:val="both"/>
    </w:pPr>
  </w:style>
  <w:style w:type="paragraph" w:styleId="Zkladntextodsazen">
    <w:name w:val="Body Text Indent"/>
    <w:basedOn w:val="Normln"/>
    <w:semiHidden/>
    <w:pPr>
      <w:ind w:firstLine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E1B07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4E1B07"/>
    <w:rPr>
      <w:sz w:val="24"/>
      <w:szCs w:val="24"/>
    </w:rPr>
  </w:style>
  <w:style w:type="paragraph" w:styleId="Bezmezer">
    <w:name w:val="No Spacing"/>
    <w:uiPriority w:val="1"/>
    <w:qFormat/>
    <w:rsid w:val="00016D5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B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BCA"/>
    <w:rPr>
      <w:rFonts w:ascii="Tahoma" w:hAnsi="Tahoma" w:cs="Tahoma"/>
      <w:sz w:val="16"/>
      <w:szCs w:val="16"/>
    </w:rPr>
  </w:style>
  <w:style w:type="paragraph" w:customStyle="1" w:styleId="NormlnIMP">
    <w:name w:val="Normální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D7DAE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zh-CN"/>
    </w:rPr>
  </w:style>
  <w:style w:type="paragraph" w:styleId="Textpoznpodarou">
    <w:name w:val="footnote text"/>
    <w:basedOn w:val="Normln"/>
    <w:link w:val="TextpoznpodarouChar"/>
    <w:uiPriority w:val="99"/>
    <w:rsid w:val="00FD7DAE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D7DAE"/>
  </w:style>
  <w:style w:type="character" w:styleId="Znakapoznpodarou">
    <w:name w:val="footnote reference"/>
    <w:uiPriority w:val="99"/>
    <w:rsid w:val="00FD7DAE"/>
    <w:rPr>
      <w:vertAlign w:val="superscript"/>
    </w:rPr>
  </w:style>
  <w:style w:type="paragraph" w:customStyle="1" w:styleId="Seznamoslovan">
    <w:name w:val="Seznam očíslovaný"/>
    <w:basedOn w:val="ZkladntextIMP"/>
    <w:rsid w:val="007C79A9"/>
    <w:pPr>
      <w:jc w:val="left"/>
    </w:pPr>
  </w:style>
  <w:style w:type="paragraph" w:customStyle="1" w:styleId="Seznamoslovan0">
    <w:name w:val="Seznam očíslovaný~"/>
    <w:basedOn w:val="ZkladntextIMP"/>
    <w:rsid w:val="007C79A9"/>
    <w:pPr>
      <w:spacing w:after="113"/>
    </w:p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7C79A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7C79A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pPr>
      <w:jc w:val="both"/>
    </w:pPr>
  </w:style>
  <w:style w:type="paragraph" w:styleId="Zkladntextodsazen">
    <w:name w:val="Body Text Indent"/>
    <w:basedOn w:val="Normln"/>
    <w:semiHidden/>
    <w:pPr>
      <w:ind w:firstLine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E1B07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4E1B07"/>
    <w:rPr>
      <w:sz w:val="24"/>
      <w:szCs w:val="24"/>
    </w:rPr>
  </w:style>
  <w:style w:type="paragraph" w:styleId="Bezmezer">
    <w:name w:val="No Spacing"/>
    <w:uiPriority w:val="1"/>
    <w:qFormat/>
    <w:rsid w:val="00016D5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B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BCA"/>
    <w:rPr>
      <w:rFonts w:ascii="Tahoma" w:hAnsi="Tahoma" w:cs="Tahoma"/>
      <w:sz w:val="16"/>
      <w:szCs w:val="16"/>
    </w:rPr>
  </w:style>
  <w:style w:type="paragraph" w:customStyle="1" w:styleId="NormlnIMP">
    <w:name w:val="Normální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D7DAE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zh-CN"/>
    </w:rPr>
  </w:style>
  <w:style w:type="paragraph" w:styleId="Textpoznpodarou">
    <w:name w:val="footnote text"/>
    <w:basedOn w:val="Normln"/>
    <w:link w:val="TextpoznpodarouChar"/>
    <w:uiPriority w:val="99"/>
    <w:rsid w:val="00FD7DAE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D7DAE"/>
  </w:style>
  <w:style w:type="character" w:styleId="Znakapoznpodarou">
    <w:name w:val="footnote reference"/>
    <w:uiPriority w:val="99"/>
    <w:rsid w:val="00FD7DAE"/>
    <w:rPr>
      <w:vertAlign w:val="superscript"/>
    </w:rPr>
  </w:style>
  <w:style w:type="paragraph" w:customStyle="1" w:styleId="Seznamoslovan">
    <w:name w:val="Seznam očíslovaný"/>
    <w:basedOn w:val="ZkladntextIMP"/>
    <w:rsid w:val="007C79A9"/>
    <w:pPr>
      <w:jc w:val="left"/>
    </w:pPr>
  </w:style>
  <w:style w:type="paragraph" w:customStyle="1" w:styleId="Seznamoslovan0">
    <w:name w:val="Seznam očíslovaný~"/>
    <w:basedOn w:val="ZkladntextIMP"/>
    <w:rsid w:val="007C79A9"/>
    <w:pPr>
      <w:spacing w:after="113"/>
    </w:p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7C79A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7C79A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1077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Veleň, Hlavní 160, 250 63 Mratín, IČ: 00240940, tel</vt:lpstr>
    </vt:vector>
  </TitlesOfParts>
  <Company>Obec Veleň</Company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Veleň, Hlavní 160, 250 63 Mratín, IČ: 00240940, tel</dc:title>
  <dc:creator>Eva Vítková</dc:creator>
  <cp:lastModifiedBy>Eva</cp:lastModifiedBy>
  <cp:revision>2</cp:revision>
  <cp:lastPrinted>2016-07-18T13:41:00Z</cp:lastPrinted>
  <dcterms:created xsi:type="dcterms:W3CDTF">2016-12-01T10:05:00Z</dcterms:created>
  <dcterms:modified xsi:type="dcterms:W3CDTF">2016-12-01T10:05:00Z</dcterms:modified>
</cp:coreProperties>
</file>